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F2B076D" w14:textId="77777777">
      <w:pPr>
        <w:pStyle w:val="NormalWeb"/>
      </w:pPr>
      <w:r>
        <w:rPr>
          <w:noProof/>
        </w:rPr>
        <w:drawing>
          <wp:inline distT="0" distB="0" distL="0" distR="0" wp14:anchorId="5D0DC7B7" wp14:editId="74B38C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0C8D11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3CA5F6E" w14:paraId="3A16FD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0945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5B489CB" w14:textId="55C39139">
            <w:pPr>
              <w:rPr>
                <w:rFonts w:eastAsia="Times New Roman"/>
              </w:rPr>
            </w:pPr>
            <w:r w:rsidRPr="63CA5F6E" w:rsidR="00000000">
              <w:rPr>
                <w:rStyle w:val="Forte"/>
                <w:rFonts w:eastAsia="Times New Roman"/>
              </w:rPr>
              <w:t>   </w:t>
            </w:r>
            <w:r w:rsidRPr="63CA5F6E" w:rsidR="45A96781">
              <w:rPr>
                <w:rStyle w:val="Forte"/>
                <w:rFonts w:eastAsia="Times New Roman"/>
              </w:rPr>
              <w:t>07/06/2023</w:t>
            </w:r>
          </w:p>
        </w:tc>
      </w:tr>
      <w:tr w:rsidR="00000000" w:rsidTr="63CA5F6E" w14:paraId="68DF3C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EF885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3CA5F6E" w:rsidRDefault="00000000" w14:paraId="3F242654" w14:textId="1B03D72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CA5F6E" w:rsidR="50113436">
              <w:rPr>
                <w:rStyle w:val="Forte"/>
                <w:rFonts w:eastAsia="Times New Roman"/>
              </w:rPr>
              <w:t>111</w:t>
            </w:r>
          </w:p>
        </w:tc>
      </w:tr>
    </w:tbl>
    <w:p w:rsidR="00000000" w:rsidRDefault="00000000" w14:paraId="570EDEBD" w14:textId="77777777">
      <w:pPr>
        <w:pStyle w:val="NormalWeb"/>
      </w:pPr>
      <w:r>
        <w:rPr>
          <w:rStyle w:val="Forte"/>
        </w:rPr>
        <w:t>ESCOLA TÉCNICA ESTADUAL DE HELIÓPOLIS – SÃO PAULO </w:t>
      </w:r>
    </w:p>
    <w:p w:rsidR="00000000" w:rsidRDefault="00000000" w14:paraId="7083DEB6" w14:textId="77777777">
      <w:pPr>
        <w:pStyle w:val="NormalWeb"/>
      </w:pPr>
      <w:r>
        <w:rPr>
          <w:rStyle w:val="Forte"/>
        </w:rPr>
        <w:t>CONCURSO PÚBLICO PARA PROFESSOR DE ENSINO MÉDIO E TÉCNICO, EDITAL Nº 205/07/2022 – PROCESSO Nº CEETEPS–PRC– 34170 </w:t>
      </w:r>
    </w:p>
    <w:p w:rsidR="00000000" w:rsidRDefault="00000000" w14:paraId="0E03D518" w14:textId="77777777">
      <w:pPr>
        <w:pStyle w:val="NormalWeb"/>
      </w:pPr>
      <w:r>
        <w:t> </w:t>
      </w:r>
    </w:p>
    <w:p w:rsidR="00000000" w:rsidRDefault="00000000" w14:paraId="4412BFA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E4E490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C54343C" w14:textId="77777777">
      <w:pPr>
        <w:pStyle w:val="NormalWeb"/>
      </w:pPr>
      <w:r>
        <w:t> </w:t>
      </w:r>
    </w:p>
    <w:p w:rsidR="00000000" w:rsidRDefault="00000000" w14:paraId="0564BF7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06/06/2023</w:t>
      </w:r>
    </w:p>
    <w:p w:rsidR="00000000" w:rsidRDefault="00000000" w14:paraId="0511C74C" w14:textId="77777777">
      <w:pPr>
        <w:pStyle w:val="NormalWeb"/>
      </w:pPr>
      <w:r>
        <w:t> </w:t>
      </w:r>
    </w:p>
    <w:p w:rsidR="00000000" w:rsidRDefault="00000000" w14:paraId="16174F48" w14:textId="4778D235">
      <w:pPr>
        <w:pStyle w:val="NormalWeb"/>
      </w:pPr>
      <w:r>
        <w:t>O Diretor da</w:t>
      </w:r>
      <w:r>
        <w:rPr>
          <w:rStyle w:val="Forte"/>
        </w:rPr>
        <w:t xml:space="preserve"> ESCOLA TÉCNICA ESTADUAL DE HELIÓPOLIS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Marketing para Jogos </w:t>
      </w:r>
      <w:r w:rsidR="007102D2">
        <w:rPr>
          <w:rStyle w:val="Forte"/>
        </w:rPr>
        <w:t>D</w:t>
      </w:r>
      <w:r>
        <w:rPr>
          <w:rStyle w:val="Forte"/>
        </w:rPr>
        <w:t>igitais</w:t>
      </w:r>
      <w:r w:rsidR="007102D2">
        <w:rPr>
          <w:rStyle w:val="Forte"/>
        </w:rPr>
        <w:t xml:space="preserve"> </w:t>
      </w:r>
      <w:r>
        <w:rPr>
          <w:rStyle w:val="Forte"/>
        </w:rPr>
        <w:t>(PROGRAMAÇÃO DE JOGOS DIGITAIS INTEGRADO AO ENSINO MÉDIO (MTEC – PROGRAMA NOVOTEC INTEGRADO)).</w:t>
      </w:r>
    </w:p>
    <w:p w:rsidR="001E6D7B" w:rsidP="00CA01AE" w:rsidRDefault="00000000" w14:paraId="12297F85" w14:textId="181F6E79">
      <w:pPr>
        <w:pStyle w:val="NormalWeb"/>
      </w:pPr>
      <w:r>
        <w:t> </w:t>
      </w:r>
    </w:p>
    <w:sectPr w:rsidR="001E6D7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2"/>
    <w:rsid w:val="00000000"/>
    <w:rsid w:val="001E6D7B"/>
    <w:rsid w:val="007102D2"/>
    <w:rsid w:val="00CA01AE"/>
    <w:rsid w:val="45A96781"/>
    <w:rsid w:val="50113436"/>
    <w:rsid w:val="63C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1E37A"/>
  <w15:chartTrackingRefBased/>
  <w15:docId w15:val="{314F944C-6634-44AB-AB28-CBC22AB494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2023-06-06T11:42:00.0000000Z</dcterms:created>
  <dcterms:modified xsi:type="dcterms:W3CDTF">2023-06-07T10:17:23.1575074Z</dcterms:modified>
</coreProperties>
</file>